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9EB" w:rsidRPr="005B4095" w:rsidRDefault="00ED49EB" w:rsidP="00ED49EB">
      <w:pPr>
        <w:jc w:val="center"/>
        <w:rPr>
          <w:b/>
          <w:sz w:val="28"/>
          <w:szCs w:val="28"/>
        </w:rPr>
      </w:pPr>
      <w:r w:rsidRPr="005B4095">
        <w:rPr>
          <w:b/>
          <w:sz w:val="28"/>
          <w:szCs w:val="28"/>
        </w:rPr>
        <w:t>АДМИНИСТРАЦИЯ КАЛИНИНСКОГО СЕЛЬСКОГО ПОСЕЛЕНИЯ</w:t>
      </w:r>
    </w:p>
    <w:p w:rsidR="00ED49EB" w:rsidRPr="005B4095" w:rsidRDefault="00ED49EB" w:rsidP="00A12F2A">
      <w:pPr>
        <w:spacing w:line="432" w:lineRule="auto"/>
        <w:jc w:val="center"/>
        <w:rPr>
          <w:b/>
          <w:sz w:val="28"/>
          <w:szCs w:val="28"/>
        </w:rPr>
      </w:pPr>
      <w:r w:rsidRPr="005B4095">
        <w:rPr>
          <w:b/>
          <w:sz w:val="28"/>
          <w:szCs w:val="28"/>
        </w:rPr>
        <w:t>МАЛМЫЖСКОГО РАЙОНА КИРОВСКОЙ ОБЛАСТИ</w:t>
      </w:r>
    </w:p>
    <w:p w:rsidR="00ED49EB" w:rsidRPr="005B4095" w:rsidRDefault="00ED49EB" w:rsidP="00A12F2A">
      <w:pPr>
        <w:spacing w:line="432" w:lineRule="auto"/>
        <w:jc w:val="center"/>
        <w:rPr>
          <w:b/>
          <w:sz w:val="32"/>
          <w:szCs w:val="32"/>
        </w:rPr>
      </w:pPr>
      <w:r w:rsidRPr="005B4095">
        <w:rPr>
          <w:b/>
          <w:sz w:val="32"/>
          <w:szCs w:val="32"/>
        </w:rPr>
        <w:t>РАСПОРЯЖЕНИЕ</w:t>
      </w:r>
    </w:p>
    <w:p w:rsidR="00ED49EB" w:rsidRPr="00A12F2A" w:rsidRDefault="00847361" w:rsidP="00A12F2A">
      <w:pPr>
        <w:keepNext/>
        <w:spacing w:before="240" w:after="60"/>
        <w:jc w:val="center"/>
        <w:outlineLvl w:val="0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27</w:t>
      </w:r>
      <w:r w:rsidR="00550062">
        <w:rPr>
          <w:bCs/>
          <w:kern w:val="32"/>
          <w:sz w:val="28"/>
          <w:szCs w:val="28"/>
        </w:rPr>
        <w:t>.</w:t>
      </w:r>
      <w:r>
        <w:rPr>
          <w:bCs/>
          <w:kern w:val="32"/>
          <w:sz w:val="28"/>
          <w:szCs w:val="28"/>
        </w:rPr>
        <w:t>01.2022</w:t>
      </w:r>
      <w:r w:rsidR="005F5A94">
        <w:rPr>
          <w:bCs/>
          <w:kern w:val="32"/>
          <w:sz w:val="28"/>
          <w:szCs w:val="28"/>
        </w:rPr>
        <w:t xml:space="preserve">                   </w:t>
      </w:r>
      <w:r w:rsidR="0059107F">
        <w:rPr>
          <w:bCs/>
          <w:kern w:val="32"/>
          <w:sz w:val="28"/>
          <w:szCs w:val="28"/>
        </w:rPr>
        <w:t xml:space="preserve">                                                                        № </w:t>
      </w:r>
      <w:r>
        <w:rPr>
          <w:bCs/>
          <w:kern w:val="32"/>
          <w:sz w:val="28"/>
          <w:szCs w:val="28"/>
        </w:rPr>
        <w:t>3</w:t>
      </w:r>
    </w:p>
    <w:p w:rsidR="00ED49EB" w:rsidRPr="005B4095" w:rsidRDefault="00550062" w:rsidP="00ED49EB">
      <w:pPr>
        <w:spacing w:line="480" w:lineRule="exact"/>
        <w:jc w:val="center"/>
      </w:pPr>
      <w:r>
        <w:rPr>
          <w:sz w:val="28"/>
          <w:szCs w:val="28"/>
        </w:rPr>
        <w:t>село</w:t>
      </w:r>
      <w:r w:rsidR="00ED49EB" w:rsidRPr="005B4095">
        <w:rPr>
          <w:sz w:val="28"/>
          <w:szCs w:val="28"/>
        </w:rPr>
        <w:t xml:space="preserve"> Калинино</w:t>
      </w:r>
    </w:p>
    <w:p w:rsidR="00ED49EB" w:rsidRPr="005B4095" w:rsidRDefault="00ED49EB" w:rsidP="00ED49EB">
      <w:pPr>
        <w:spacing w:line="480" w:lineRule="exact"/>
        <w:jc w:val="center"/>
        <w:rPr>
          <w:sz w:val="28"/>
          <w:szCs w:val="28"/>
        </w:rPr>
      </w:pPr>
    </w:p>
    <w:p w:rsidR="00ED49EB" w:rsidRDefault="00ED49EB" w:rsidP="00ED49EB">
      <w:pPr>
        <w:shd w:val="clear" w:color="auto" w:fill="FFFFFF"/>
        <w:ind w:left="62" w:right="45"/>
        <w:jc w:val="center"/>
        <w:rPr>
          <w:sz w:val="28"/>
          <w:szCs w:val="28"/>
        </w:rPr>
      </w:pPr>
      <w:r w:rsidRPr="00245C2A">
        <w:rPr>
          <w:b/>
          <w:bCs/>
          <w:color w:val="000000"/>
          <w:spacing w:val="1"/>
          <w:sz w:val="28"/>
          <w:szCs w:val="28"/>
        </w:rPr>
        <w:t xml:space="preserve">Об утверждении </w:t>
      </w:r>
      <w:r w:rsidRPr="00ED49EB">
        <w:rPr>
          <w:b/>
          <w:sz w:val="28"/>
          <w:szCs w:val="28"/>
        </w:rPr>
        <w:t>перечня должностей муниципальной службы, по которым предоставляются сведения о доходах, расходах, об имуществе и обязательствах имущественного характера</w:t>
      </w:r>
    </w:p>
    <w:p w:rsidR="00ED49EB" w:rsidRPr="00245C2A" w:rsidRDefault="00ED49EB" w:rsidP="00ED49EB">
      <w:pPr>
        <w:shd w:val="clear" w:color="auto" w:fill="FFFFFF"/>
        <w:ind w:left="62" w:right="45"/>
        <w:jc w:val="center"/>
        <w:rPr>
          <w:b/>
          <w:bCs/>
          <w:color w:val="000000"/>
          <w:spacing w:val="1"/>
          <w:sz w:val="48"/>
          <w:szCs w:val="48"/>
        </w:rPr>
      </w:pPr>
    </w:p>
    <w:p w:rsidR="00192A22" w:rsidRDefault="00192A22" w:rsidP="00550062">
      <w:pPr>
        <w:jc w:val="both"/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 xml:space="preserve">В соответствии с федеральными законами от 03.12.2012 № 230-ФЗ «О контроле за соответствием расходов лиц, замещающих государственные должности, и иных лиц их доходам», от 25.12.2008 № 273-ФЗ «О противодействии  коррупции», Законом Кировской  области от 08.10.2007        № 171-ЗО «О муниципальной службе в Кировской области», Указом  </w:t>
      </w:r>
      <w:r>
        <w:rPr>
          <w:spacing w:val="2"/>
          <w:sz w:val="28"/>
          <w:szCs w:val="28"/>
          <w:shd w:val="clear" w:color="auto" w:fill="FFFFFF"/>
        </w:rPr>
        <w:t>Президента Российской Федерации </w:t>
      </w:r>
      <w:hyperlink r:id="rId8" w:history="1"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>от 18.05.2009 № 557 «Об утверждении перечня должностей федеральной государственной службы, при назначении на которые граждане и</w:t>
        </w:r>
        <w:proofErr w:type="gramEnd"/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 xml:space="preserve"> при </w:t>
        </w:r>
        <w:proofErr w:type="gramStart"/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>замещении</w:t>
        </w:r>
        <w:proofErr w:type="gramEnd"/>
        <w:r w:rsidRPr="00192A22">
          <w:rPr>
            <w:rStyle w:val="a9"/>
            <w:spacing w:val="2"/>
            <w:sz w:val="28"/>
            <w:szCs w:val="28"/>
            <w:u w:val="none"/>
            <w:shd w:val="clear" w:color="auto" w:fill="FFFFFF"/>
          </w:rPr>
          <w:t xml:space="preserve">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  <w:r w:rsidRPr="00192A22">
        <w:rPr>
          <w:sz w:val="28"/>
          <w:szCs w:val="28"/>
        </w:rPr>
        <w:t>:</w:t>
      </w:r>
    </w:p>
    <w:p w:rsidR="00ED49EB" w:rsidRDefault="00ED49EB" w:rsidP="00550062">
      <w:pPr>
        <w:jc w:val="both"/>
        <w:rPr>
          <w:sz w:val="28"/>
          <w:szCs w:val="28"/>
        </w:rPr>
      </w:pPr>
      <w:r w:rsidRPr="00192A22">
        <w:rPr>
          <w:sz w:val="28"/>
          <w:szCs w:val="28"/>
        </w:rPr>
        <w:t xml:space="preserve">        </w:t>
      </w:r>
      <w:r w:rsidR="00550062" w:rsidRPr="00192A22">
        <w:rPr>
          <w:sz w:val="28"/>
          <w:szCs w:val="28"/>
        </w:rPr>
        <w:t>1.</w:t>
      </w:r>
      <w:r w:rsidR="00550062">
        <w:t xml:space="preserve"> </w:t>
      </w:r>
      <w:proofErr w:type="gramStart"/>
      <w:r w:rsidRPr="00ED49EB">
        <w:rPr>
          <w:sz w:val="28"/>
          <w:szCs w:val="28"/>
        </w:rPr>
        <w:t>Утвердить перечень должностей муниципальной службы</w:t>
      </w:r>
      <w:r w:rsidR="00B943EE">
        <w:rPr>
          <w:sz w:val="28"/>
          <w:szCs w:val="28"/>
        </w:rPr>
        <w:t xml:space="preserve"> администрации Калининского сельского поселения </w:t>
      </w:r>
      <w:proofErr w:type="spellStart"/>
      <w:r w:rsidR="00B943EE">
        <w:rPr>
          <w:sz w:val="28"/>
          <w:szCs w:val="28"/>
        </w:rPr>
        <w:t>Малмыжского</w:t>
      </w:r>
      <w:proofErr w:type="spellEnd"/>
      <w:r w:rsidR="00B943EE">
        <w:rPr>
          <w:sz w:val="28"/>
          <w:szCs w:val="28"/>
        </w:rPr>
        <w:t xml:space="preserve"> района Кировской области</w:t>
      </w:r>
      <w:r w:rsidRPr="00ED49EB">
        <w:rPr>
          <w:sz w:val="28"/>
          <w:szCs w:val="28"/>
        </w:rPr>
        <w:t xml:space="preserve">, </w:t>
      </w:r>
      <w:r w:rsidR="00192A22" w:rsidRPr="00192A22">
        <w:rPr>
          <w:sz w:val="28"/>
          <w:szCs w:val="28"/>
        </w:rPr>
        <w:t xml:space="preserve">при назначении  на  которые граждане  и  </w:t>
      </w:r>
      <w:r w:rsidR="00BE49EF">
        <w:rPr>
          <w:sz w:val="28"/>
          <w:szCs w:val="28"/>
        </w:rPr>
        <w:t xml:space="preserve">при </w:t>
      </w:r>
      <w:r w:rsidR="00192A22" w:rsidRPr="00192A22">
        <w:rPr>
          <w:sz w:val="28"/>
          <w:szCs w:val="28"/>
        </w:rPr>
        <w:t>замещении которы</w:t>
      </w:r>
      <w:r w:rsidR="00192A22">
        <w:rPr>
          <w:sz w:val="28"/>
          <w:szCs w:val="28"/>
        </w:rPr>
        <w:t>х  муниципальные служащие обяза</w:t>
      </w:r>
      <w:r w:rsidR="00192A22" w:rsidRPr="00192A22">
        <w:rPr>
          <w:sz w:val="28"/>
          <w:szCs w:val="28"/>
        </w:rPr>
        <w:t>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детей, согласно приложению.</w:t>
      </w:r>
      <w:proofErr w:type="gramEnd"/>
    </w:p>
    <w:p w:rsidR="00192A22" w:rsidRPr="00192A22" w:rsidRDefault="00192A22" w:rsidP="00192A22">
      <w:pPr>
        <w:widowControl w:val="0"/>
        <w:tabs>
          <w:tab w:val="left" w:pos="142"/>
        </w:tabs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1.1. </w:t>
      </w:r>
      <w:proofErr w:type="gramStart"/>
      <w:r w:rsidRPr="00192A22">
        <w:rPr>
          <w:sz w:val="28"/>
          <w:szCs w:val="28"/>
        </w:rPr>
        <w:t>Установить, что гражданин, замещавший должности муниципальной службы, включенные в Перечень должностей, утвержденный настоящим постановлением, в течение двух лет со дня увольнения с муниципальной службы:</w:t>
      </w:r>
      <w:r w:rsidRPr="00192A22">
        <w:rPr>
          <w:sz w:val="28"/>
          <w:szCs w:val="28"/>
        </w:rPr>
        <w:br/>
        <w:t xml:space="preserve">       а) не вправе замещать на условиях трудового договора 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 если  отдельные  функции  муниципального       (административного</w:t>
      </w:r>
      <w:r>
        <w:rPr>
          <w:rFonts w:ascii="Arial" w:hAnsi="Arial" w:cs="Arial"/>
          <w:spacing w:val="2"/>
          <w:sz w:val="20"/>
          <w:szCs w:val="20"/>
        </w:rPr>
        <w:t>)</w:t>
      </w:r>
      <w:r>
        <w:rPr>
          <w:sz w:val="28"/>
          <w:szCs w:val="28"/>
        </w:rPr>
        <w:t xml:space="preserve"> </w:t>
      </w:r>
      <w:r w:rsidRPr="00192A22">
        <w:rPr>
          <w:sz w:val="28"/>
          <w:szCs w:val="28"/>
        </w:rPr>
        <w:t>управления данной организацией входили</w:t>
      </w:r>
      <w:proofErr w:type="gramEnd"/>
      <w:r w:rsidRPr="00192A22">
        <w:rPr>
          <w:sz w:val="28"/>
          <w:szCs w:val="28"/>
        </w:rPr>
        <w:t xml:space="preserve"> в должностные обязанности </w:t>
      </w:r>
      <w:r w:rsidRPr="00192A22">
        <w:rPr>
          <w:sz w:val="28"/>
          <w:szCs w:val="28"/>
        </w:rPr>
        <w:lastRenderedPageBreak/>
        <w:t xml:space="preserve">муниципального служащего, без согласия комиссии по соблюдению требований к служебному поведению муниципальных служащих и урегулированию конфликта интересов; 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б) </w:t>
      </w:r>
      <w:proofErr w:type="gramStart"/>
      <w:r w:rsidRPr="00192A22">
        <w:rPr>
          <w:sz w:val="28"/>
          <w:szCs w:val="28"/>
        </w:rPr>
        <w:t>обязан</w:t>
      </w:r>
      <w:proofErr w:type="gramEnd"/>
      <w:r w:rsidRPr="00192A22">
        <w:rPr>
          <w:sz w:val="28"/>
          <w:szCs w:val="28"/>
        </w:rPr>
        <w:t xml:space="preserve"> при заключении трудовых договоров и (или) гражданско-правовых договоров в случае, предусмотренном подпунктом «а» настоящего подпункта, сообщать работодателю сведения о последнем месте службы с соблюдением законодательства Российской Федерации о государственной тайне.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192A22">
        <w:rPr>
          <w:sz w:val="28"/>
          <w:szCs w:val="28"/>
        </w:rPr>
        <w:t xml:space="preserve">1.2. </w:t>
      </w:r>
      <w:proofErr w:type="gramStart"/>
      <w:r w:rsidRPr="00192A22">
        <w:rPr>
          <w:sz w:val="28"/>
          <w:szCs w:val="28"/>
        </w:rPr>
        <w:t xml:space="preserve">Установить, что муниципальный служащий, замещающий должность муниципальной службы, включенную в Перечень должностей, утвержденный данным </w:t>
      </w:r>
      <w:r>
        <w:rPr>
          <w:sz w:val="28"/>
          <w:szCs w:val="28"/>
        </w:rPr>
        <w:t>распоряжением</w:t>
      </w:r>
      <w:r w:rsidRPr="00192A22">
        <w:rPr>
          <w:sz w:val="28"/>
          <w:szCs w:val="28"/>
        </w:rPr>
        <w:t>, одновременно со сведениями о своих доходах, об имуществе и обязательствах имущественного характера, сведениями о доходах, об имуществе и обязательствах имущественного характера своих супруги (супруга) и несовершеннолетних детей, обязан представлять сведения о своих расходах, а также о расходах своих супруги (супруга) и несовершеннолетних детей в порядке</w:t>
      </w:r>
      <w:proofErr w:type="gramEnd"/>
      <w:r w:rsidRPr="00192A22">
        <w:rPr>
          <w:sz w:val="28"/>
          <w:szCs w:val="28"/>
        </w:rPr>
        <w:t xml:space="preserve"> и в случаях, </w:t>
      </w:r>
      <w:proofErr w:type="gramStart"/>
      <w:r w:rsidRPr="00192A22">
        <w:rPr>
          <w:sz w:val="28"/>
          <w:szCs w:val="28"/>
        </w:rPr>
        <w:t>предусмотренном</w:t>
      </w:r>
      <w:proofErr w:type="gramEnd"/>
      <w:r w:rsidRPr="00192A22">
        <w:rPr>
          <w:sz w:val="28"/>
          <w:szCs w:val="28"/>
        </w:rPr>
        <w:t xml:space="preserve"> законодательством Российской Федерации. </w:t>
      </w:r>
    </w:p>
    <w:p w:rsidR="00192A22" w:rsidRPr="00192A22" w:rsidRDefault="00192A22" w:rsidP="00192A2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192A22">
        <w:rPr>
          <w:sz w:val="28"/>
          <w:szCs w:val="28"/>
        </w:rPr>
        <w:t xml:space="preserve">         2.  Главному специалисту по общим и кадровым вопросам администрации Калининского сельского поселения обеспечить ознакомление  граждан, претендующих на замещение должностей муниципальной службы  и </w:t>
      </w:r>
      <w:r w:rsidRPr="00192A22">
        <w:rPr>
          <w:sz w:val="28"/>
          <w:szCs w:val="28"/>
          <w:shd w:val="clear" w:color="auto" w:fill="FFFFFF"/>
        </w:rPr>
        <w:t xml:space="preserve">заинтересованных муниципальных служащих Калининского сельского поселения, должности  которых  </w:t>
      </w:r>
      <w:r>
        <w:rPr>
          <w:sz w:val="28"/>
          <w:szCs w:val="28"/>
        </w:rPr>
        <w:t>включе</w:t>
      </w:r>
      <w:r w:rsidRPr="00192A22">
        <w:rPr>
          <w:sz w:val="28"/>
          <w:szCs w:val="28"/>
        </w:rPr>
        <w:t xml:space="preserve">ны в Перечень должностей, утвержденный настоящим распоряжением. </w:t>
      </w:r>
    </w:p>
    <w:p w:rsidR="00550062" w:rsidRDefault="00192A22" w:rsidP="0055006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550062">
        <w:rPr>
          <w:sz w:val="28"/>
          <w:szCs w:val="28"/>
        </w:rPr>
        <w:t xml:space="preserve">. Распоряжение администрации Калининского сельского поселения </w:t>
      </w:r>
      <w:proofErr w:type="spellStart"/>
      <w:r w:rsidR="00550062">
        <w:rPr>
          <w:sz w:val="28"/>
          <w:szCs w:val="28"/>
        </w:rPr>
        <w:t>Малмыжского</w:t>
      </w:r>
      <w:proofErr w:type="spellEnd"/>
      <w:r w:rsidR="00847361">
        <w:rPr>
          <w:sz w:val="28"/>
          <w:szCs w:val="28"/>
        </w:rPr>
        <w:t xml:space="preserve"> района Кировской области от 25.12</w:t>
      </w:r>
      <w:r w:rsidR="00550062">
        <w:rPr>
          <w:sz w:val="28"/>
          <w:szCs w:val="28"/>
        </w:rPr>
        <w:t>.20</w:t>
      </w:r>
      <w:r w:rsidR="00847361">
        <w:rPr>
          <w:sz w:val="28"/>
          <w:szCs w:val="28"/>
        </w:rPr>
        <w:t>20 № 44</w:t>
      </w:r>
      <w:r w:rsidR="00550062">
        <w:rPr>
          <w:sz w:val="28"/>
          <w:szCs w:val="28"/>
        </w:rPr>
        <w:t xml:space="preserve"> «</w:t>
      </w:r>
      <w:r w:rsidR="00847361" w:rsidRPr="00847361">
        <w:rPr>
          <w:sz w:val="28"/>
          <w:szCs w:val="28"/>
        </w:rPr>
        <w:t>Об утверждении перечня должностей муниципальной службы, по которым предоставляются сведения о доходах, расходах, об имуществе и обязательствах имущественного характера</w:t>
      </w:r>
      <w:r w:rsidR="00550062">
        <w:rPr>
          <w:sz w:val="28"/>
          <w:szCs w:val="28"/>
        </w:rPr>
        <w:t>» считать утратившим силу.</w:t>
      </w:r>
    </w:p>
    <w:p w:rsidR="00192A22" w:rsidRPr="00192A22" w:rsidRDefault="00192A22" w:rsidP="00192A2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192A22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847361">
        <w:rPr>
          <w:sz w:val="28"/>
          <w:szCs w:val="28"/>
        </w:rPr>
        <w:t xml:space="preserve"> вступает в силу  с 01.01.2022</w:t>
      </w:r>
      <w:r w:rsidRPr="00192A22">
        <w:rPr>
          <w:sz w:val="28"/>
          <w:szCs w:val="28"/>
        </w:rPr>
        <w:t>.</w:t>
      </w:r>
    </w:p>
    <w:p w:rsidR="00ED49EB" w:rsidRDefault="00ED49EB" w:rsidP="00550062">
      <w:pPr>
        <w:jc w:val="both"/>
        <w:rPr>
          <w:sz w:val="28"/>
          <w:szCs w:val="28"/>
        </w:rPr>
      </w:pPr>
    </w:p>
    <w:p w:rsidR="00550062" w:rsidRDefault="00550062" w:rsidP="00ED49EB">
      <w:pPr>
        <w:jc w:val="both"/>
        <w:rPr>
          <w:sz w:val="28"/>
          <w:szCs w:val="28"/>
        </w:rPr>
      </w:pPr>
    </w:p>
    <w:p w:rsidR="00ED49EB" w:rsidRDefault="00ED49EB" w:rsidP="00ED49E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D49EB" w:rsidRPr="00ED49EB" w:rsidRDefault="00ED49EB" w:rsidP="00ED49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</w:t>
      </w:r>
      <w:r w:rsidR="005F5A94">
        <w:rPr>
          <w:sz w:val="28"/>
          <w:szCs w:val="28"/>
        </w:rPr>
        <w:t xml:space="preserve"> </w:t>
      </w:r>
      <w:r w:rsidR="00550062">
        <w:rPr>
          <w:sz w:val="28"/>
          <w:szCs w:val="28"/>
        </w:rPr>
        <w:t xml:space="preserve">А.В. </w:t>
      </w:r>
      <w:proofErr w:type="spellStart"/>
      <w:r w:rsidR="00550062">
        <w:rPr>
          <w:sz w:val="28"/>
          <w:szCs w:val="28"/>
        </w:rPr>
        <w:t>Жирнов</w:t>
      </w:r>
      <w:proofErr w:type="spellEnd"/>
    </w:p>
    <w:p w:rsidR="00ED49EB" w:rsidRDefault="00ED49EB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78090C" w:rsidRDefault="0078090C" w:rsidP="00ED49EB">
      <w:pPr>
        <w:rPr>
          <w:color w:val="FFFFFF" w:themeColor="background1"/>
          <w:sz w:val="28"/>
          <w:szCs w:val="28"/>
        </w:rPr>
      </w:pPr>
    </w:p>
    <w:p w:rsidR="00A12F2A" w:rsidRDefault="00A12F2A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ED49EB">
      <w:pPr>
        <w:rPr>
          <w:color w:val="FFFFFF" w:themeColor="background1"/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943EE" w:rsidRDefault="00B943EE" w:rsidP="00B943EE">
      <w:pPr>
        <w:ind w:left="4962"/>
        <w:rPr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к распоряжению </w:t>
      </w:r>
    </w:p>
    <w:p w:rsidR="00B943EE" w:rsidRDefault="00B943EE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50062">
        <w:rPr>
          <w:sz w:val="28"/>
          <w:szCs w:val="28"/>
        </w:rPr>
        <w:t>К</w:t>
      </w:r>
      <w:r>
        <w:rPr>
          <w:sz w:val="28"/>
          <w:szCs w:val="28"/>
        </w:rPr>
        <w:t>алининского сельского поселения</w:t>
      </w:r>
    </w:p>
    <w:p w:rsidR="00550062" w:rsidRDefault="00550062" w:rsidP="00B943EE">
      <w:pPr>
        <w:ind w:left="4962"/>
        <w:rPr>
          <w:sz w:val="28"/>
          <w:szCs w:val="28"/>
        </w:rPr>
      </w:pPr>
    </w:p>
    <w:p w:rsidR="00B943EE" w:rsidRDefault="00FD4395" w:rsidP="00B943EE">
      <w:pPr>
        <w:ind w:left="4962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847361">
        <w:rPr>
          <w:sz w:val="28"/>
          <w:szCs w:val="28"/>
        </w:rPr>
        <w:t>27.01.2022  № 3</w:t>
      </w:r>
    </w:p>
    <w:p w:rsidR="00BE49EF" w:rsidRDefault="00BE49EF" w:rsidP="00B943EE">
      <w:pPr>
        <w:ind w:left="4962"/>
        <w:rPr>
          <w:sz w:val="28"/>
          <w:szCs w:val="28"/>
        </w:rPr>
      </w:pPr>
    </w:p>
    <w:p w:rsidR="00BE49EF" w:rsidRDefault="00BE49EF" w:rsidP="00B943EE">
      <w:pPr>
        <w:ind w:left="4962"/>
        <w:rPr>
          <w:sz w:val="28"/>
          <w:szCs w:val="28"/>
        </w:rPr>
      </w:pPr>
    </w:p>
    <w:p w:rsidR="00B943EE" w:rsidRDefault="00B943EE" w:rsidP="00B943EE">
      <w:pPr>
        <w:ind w:left="4962"/>
        <w:rPr>
          <w:sz w:val="28"/>
          <w:szCs w:val="28"/>
        </w:rPr>
      </w:pPr>
    </w:p>
    <w:p w:rsidR="00F43597" w:rsidRPr="00F43597" w:rsidRDefault="00F43597" w:rsidP="00BE49EF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43597">
        <w:rPr>
          <w:b/>
          <w:sz w:val="28"/>
          <w:szCs w:val="28"/>
        </w:rPr>
        <w:t>ПЕРЕЧЕНЬ</w:t>
      </w:r>
    </w:p>
    <w:p w:rsidR="00F43597" w:rsidRPr="00F43597" w:rsidRDefault="00BE49EF" w:rsidP="00BE49EF">
      <w:pPr>
        <w:widowControl w:val="0"/>
        <w:autoSpaceDE w:val="0"/>
        <w:autoSpaceDN w:val="0"/>
        <w:adjustRightInd w:val="0"/>
        <w:ind w:firstLine="1134"/>
        <w:jc w:val="center"/>
        <w:rPr>
          <w:b/>
          <w:sz w:val="28"/>
          <w:szCs w:val="28"/>
        </w:rPr>
      </w:pPr>
      <w:proofErr w:type="gramStart"/>
      <w:r w:rsidRPr="00BE49EF">
        <w:rPr>
          <w:b/>
          <w:sz w:val="28"/>
          <w:szCs w:val="28"/>
        </w:rPr>
        <w:t xml:space="preserve">должностей муниципальной службы администрации Калининского сельского поселения </w:t>
      </w:r>
      <w:proofErr w:type="spellStart"/>
      <w:r w:rsidRPr="00BE49EF">
        <w:rPr>
          <w:b/>
          <w:sz w:val="28"/>
          <w:szCs w:val="28"/>
        </w:rPr>
        <w:t>Малмыжского</w:t>
      </w:r>
      <w:proofErr w:type="spellEnd"/>
      <w:r w:rsidRPr="00BE49EF">
        <w:rPr>
          <w:b/>
          <w:sz w:val="28"/>
          <w:szCs w:val="28"/>
        </w:rPr>
        <w:t xml:space="preserve"> района Кировской области, при назначении  на  которые граждане  и  при замещении которых  муниципальные служащие обязаны  представлять  сведения  о своих доходах, расходах, об имуществе и обязательствах   имущественного характера, а также сведения о доходах, расходах,  об имуществе и обязательствах имущественного характера своих супруги (супруга) и несовершеннолетних детей</w:t>
      </w:r>
      <w:proofErr w:type="gramEnd"/>
    </w:p>
    <w:p w:rsidR="00F43597" w:rsidRPr="00F43597" w:rsidRDefault="00F43597" w:rsidP="00F43597">
      <w:pPr>
        <w:widowControl w:val="0"/>
        <w:autoSpaceDE w:val="0"/>
        <w:autoSpaceDN w:val="0"/>
        <w:adjustRightInd w:val="0"/>
        <w:ind w:firstLine="1080"/>
        <w:jc w:val="both"/>
        <w:rPr>
          <w:sz w:val="28"/>
          <w:szCs w:val="28"/>
        </w:rPr>
      </w:pPr>
    </w:p>
    <w:p w:rsidR="00F43597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43597" w:rsidRPr="00F43597">
        <w:rPr>
          <w:sz w:val="28"/>
          <w:szCs w:val="28"/>
        </w:rPr>
        <w:t xml:space="preserve">1. </w:t>
      </w:r>
      <w:proofErr w:type="gramStart"/>
      <w:r w:rsidR="00F43597" w:rsidRPr="00F43597">
        <w:rPr>
          <w:sz w:val="28"/>
          <w:szCs w:val="28"/>
        </w:rPr>
        <w:t>Должности муниципальной службы, отнесенные Реестром должностей муниципальной службы в Кировской области, утвержденным Законом Кировской области от 08.10.2007 № 171-ЗО «О муниципальной службе в Кировской области», к высшей,  главной и ведущей  группам должностей муниципальной службы.</w:t>
      </w:r>
      <w:proofErr w:type="gramEnd"/>
    </w:p>
    <w:p w:rsidR="00F43597" w:rsidRDefault="00F4359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     2. </w:t>
      </w:r>
      <w:proofErr w:type="gramStart"/>
      <w:r w:rsidRPr="00F43597">
        <w:rPr>
          <w:sz w:val="28"/>
          <w:szCs w:val="28"/>
        </w:rPr>
        <w:t xml:space="preserve">Должности муниципальной службы, относящиеся в соответствии с  реестром должностей муниципальной службы в администрации </w:t>
      </w:r>
      <w:r w:rsidR="00BE49EF">
        <w:rPr>
          <w:sz w:val="28"/>
          <w:szCs w:val="28"/>
        </w:rPr>
        <w:t xml:space="preserve">Калининского сельского поселения </w:t>
      </w:r>
      <w:proofErr w:type="spellStart"/>
      <w:r w:rsidRPr="00F43597">
        <w:rPr>
          <w:sz w:val="28"/>
          <w:szCs w:val="28"/>
        </w:rPr>
        <w:t>Малмыжского</w:t>
      </w:r>
      <w:proofErr w:type="spellEnd"/>
      <w:r w:rsidRPr="00F43597">
        <w:rPr>
          <w:sz w:val="28"/>
          <w:szCs w:val="28"/>
        </w:rPr>
        <w:t xml:space="preserve">  района</w:t>
      </w:r>
      <w:r w:rsidR="00BE49EF">
        <w:rPr>
          <w:sz w:val="28"/>
          <w:szCs w:val="28"/>
        </w:rPr>
        <w:t xml:space="preserve"> Кировской области</w:t>
      </w:r>
      <w:r w:rsidRPr="00F43597">
        <w:rPr>
          <w:sz w:val="28"/>
          <w:szCs w:val="28"/>
        </w:rPr>
        <w:t xml:space="preserve"> к старшей группе должностей муниципальной службы: </w:t>
      </w:r>
      <w:r w:rsidR="00BE49EF">
        <w:rPr>
          <w:sz w:val="28"/>
          <w:szCs w:val="28"/>
        </w:rPr>
        <w:t>з</w:t>
      </w:r>
      <w:r w:rsidRPr="00F43597">
        <w:rPr>
          <w:sz w:val="28"/>
          <w:szCs w:val="28"/>
        </w:rPr>
        <w:t xml:space="preserve">амещение которых связано с коррупционными рисками: </w:t>
      </w:r>
      <w:proofErr w:type="gramEnd"/>
    </w:p>
    <w:p w:rsidR="00BE49EF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заведующая сектором бухгалтерского учета и финансов;</w:t>
      </w:r>
    </w:p>
    <w:p w:rsidR="00F43597" w:rsidRPr="00F43597" w:rsidRDefault="00F4359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</w:t>
      </w:r>
      <w:r w:rsidR="00BE49EF">
        <w:rPr>
          <w:sz w:val="28"/>
          <w:szCs w:val="28"/>
        </w:rPr>
        <w:t xml:space="preserve">     -  </w:t>
      </w:r>
      <w:r w:rsidRPr="00F43597">
        <w:rPr>
          <w:sz w:val="28"/>
          <w:szCs w:val="28"/>
        </w:rPr>
        <w:t xml:space="preserve">главный специалист </w:t>
      </w:r>
      <w:r w:rsidR="00BE49EF">
        <w:rPr>
          <w:sz w:val="28"/>
          <w:szCs w:val="28"/>
        </w:rPr>
        <w:t>по общим и кадровым вопросам</w:t>
      </w:r>
      <w:r w:rsidRPr="00F43597">
        <w:rPr>
          <w:sz w:val="28"/>
          <w:szCs w:val="28"/>
        </w:rPr>
        <w:t>;</w:t>
      </w:r>
    </w:p>
    <w:p w:rsidR="00BE49EF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 </w:t>
      </w:r>
      <w:r w:rsidR="00F43597" w:rsidRPr="00F43597">
        <w:rPr>
          <w:sz w:val="28"/>
          <w:szCs w:val="28"/>
        </w:rPr>
        <w:t xml:space="preserve">ведущий специалист </w:t>
      </w:r>
      <w:r>
        <w:rPr>
          <w:sz w:val="28"/>
          <w:szCs w:val="28"/>
        </w:rPr>
        <w:t>по</w:t>
      </w:r>
      <w:r w:rsidR="00F43597" w:rsidRPr="00F43597">
        <w:rPr>
          <w:sz w:val="28"/>
          <w:szCs w:val="28"/>
        </w:rPr>
        <w:t xml:space="preserve"> имуществ</w:t>
      </w:r>
      <w:r>
        <w:rPr>
          <w:sz w:val="28"/>
          <w:szCs w:val="28"/>
        </w:rPr>
        <w:t>енным вопросам;</w:t>
      </w:r>
      <w:r w:rsidR="00F43597" w:rsidRPr="00F43597">
        <w:rPr>
          <w:sz w:val="28"/>
          <w:szCs w:val="28"/>
        </w:rPr>
        <w:t xml:space="preserve">  </w:t>
      </w:r>
    </w:p>
    <w:p w:rsidR="00BE49EF" w:rsidRDefault="002A06C7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</w:t>
      </w:r>
      <w:r w:rsidR="00BE49EF" w:rsidRPr="00F43597">
        <w:rPr>
          <w:sz w:val="28"/>
          <w:szCs w:val="28"/>
        </w:rPr>
        <w:t xml:space="preserve">ведущий специалист </w:t>
      </w:r>
      <w:r w:rsidR="00BE49EF">
        <w:rPr>
          <w:sz w:val="28"/>
          <w:szCs w:val="28"/>
        </w:rPr>
        <w:t>по социально-экон</w:t>
      </w:r>
      <w:r w:rsidR="00847361">
        <w:rPr>
          <w:sz w:val="28"/>
          <w:szCs w:val="28"/>
        </w:rPr>
        <w:t>омическим и финансовым вопросам.</w:t>
      </w:r>
      <w:bookmarkStart w:id="0" w:name="_GoBack"/>
      <w:bookmarkEnd w:id="0"/>
    </w:p>
    <w:p w:rsidR="00F43597" w:rsidRPr="00F43597" w:rsidRDefault="00BE49EF" w:rsidP="00BE49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43597" w:rsidRPr="00F43597" w:rsidRDefault="00F43597" w:rsidP="00BE49EF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3597">
        <w:rPr>
          <w:sz w:val="28"/>
          <w:szCs w:val="28"/>
        </w:rPr>
        <w:t xml:space="preserve">                                                       </w:t>
      </w:r>
    </w:p>
    <w:p w:rsidR="00F43597" w:rsidRDefault="00BE49EF" w:rsidP="00BE49EF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</w:t>
      </w:r>
    </w:p>
    <w:sectPr w:rsidR="00F43597" w:rsidSect="00BE49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77AD" w:rsidRDefault="002A77AD" w:rsidP="00BE49EF">
      <w:r>
        <w:separator/>
      </w:r>
    </w:p>
  </w:endnote>
  <w:endnote w:type="continuationSeparator" w:id="0">
    <w:p w:rsidR="002A77AD" w:rsidRDefault="002A77AD" w:rsidP="00BE4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77AD" w:rsidRDefault="002A77AD" w:rsidP="00BE49EF">
      <w:r>
        <w:separator/>
      </w:r>
    </w:p>
  </w:footnote>
  <w:footnote w:type="continuationSeparator" w:id="0">
    <w:p w:rsidR="002A77AD" w:rsidRDefault="002A77AD" w:rsidP="00BE4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618327"/>
      <w:docPartObj>
        <w:docPartGallery w:val="Page Numbers (Top of Page)"/>
        <w:docPartUnique/>
      </w:docPartObj>
    </w:sdtPr>
    <w:sdtContent>
      <w:p w:rsidR="00BE49EF" w:rsidRDefault="00D53ACF">
        <w:pPr>
          <w:pStyle w:val="aa"/>
          <w:jc w:val="center"/>
        </w:pPr>
        <w:r>
          <w:fldChar w:fldCharType="begin"/>
        </w:r>
        <w:r w:rsidR="00BE49EF">
          <w:instrText>PAGE   \* MERGEFORMAT</w:instrText>
        </w:r>
        <w:r>
          <w:fldChar w:fldCharType="separate"/>
        </w:r>
        <w:r w:rsidR="002F4F09">
          <w:rPr>
            <w:noProof/>
          </w:rPr>
          <w:t>3</w:t>
        </w:r>
        <w:r>
          <w:fldChar w:fldCharType="end"/>
        </w:r>
      </w:p>
    </w:sdtContent>
  </w:sdt>
  <w:p w:rsidR="00BE49EF" w:rsidRDefault="00BE49EF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9EF" w:rsidRDefault="00BE49EF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04C63"/>
    <w:multiLevelType w:val="hybridMultilevel"/>
    <w:tmpl w:val="D7047402"/>
    <w:lvl w:ilvl="0" w:tplc="CD92DCA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49EB"/>
    <w:rsid w:val="00001BB3"/>
    <w:rsid w:val="00002069"/>
    <w:rsid w:val="00011C6F"/>
    <w:rsid w:val="00026175"/>
    <w:rsid w:val="00030449"/>
    <w:rsid w:val="00031F85"/>
    <w:rsid w:val="000322EB"/>
    <w:rsid w:val="00040146"/>
    <w:rsid w:val="00040A81"/>
    <w:rsid w:val="00044B21"/>
    <w:rsid w:val="0005477C"/>
    <w:rsid w:val="00060227"/>
    <w:rsid w:val="00062CAF"/>
    <w:rsid w:val="00062F4E"/>
    <w:rsid w:val="000660AB"/>
    <w:rsid w:val="0009222E"/>
    <w:rsid w:val="000962AD"/>
    <w:rsid w:val="000A4E93"/>
    <w:rsid w:val="000B17FD"/>
    <w:rsid w:val="000B1FBC"/>
    <w:rsid w:val="000B386F"/>
    <w:rsid w:val="000B7396"/>
    <w:rsid w:val="000C4621"/>
    <w:rsid w:val="000C5244"/>
    <w:rsid w:val="000C5B77"/>
    <w:rsid w:val="000D3E4E"/>
    <w:rsid w:val="000E7D56"/>
    <w:rsid w:val="000E7DE2"/>
    <w:rsid w:val="000F1219"/>
    <w:rsid w:val="00102BE2"/>
    <w:rsid w:val="00110137"/>
    <w:rsid w:val="00110D74"/>
    <w:rsid w:val="00110E89"/>
    <w:rsid w:val="00125924"/>
    <w:rsid w:val="00135002"/>
    <w:rsid w:val="001446F1"/>
    <w:rsid w:val="001450EF"/>
    <w:rsid w:val="00145CAE"/>
    <w:rsid w:val="00146ACC"/>
    <w:rsid w:val="00147E1F"/>
    <w:rsid w:val="00147F2F"/>
    <w:rsid w:val="001552D4"/>
    <w:rsid w:val="00160E0E"/>
    <w:rsid w:val="00163E5D"/>
    <w:rsid w:val="00167CCD"/>
    <w:rsid w:val="0017024B"/>
    <w:rsid w:val="00170D86"/>
    <w:rsid w:val="0017415A"/>
    <w:rsid w:val="00186380"/>
    <w:rsid w:val="001866BF"/>
    <w:rsid w:val="0018710B"/>
    <w:rsid w:val="001903E9"/>
    <w:rsid w:val="00192A22"/>
    <w:rsid w:val="00193944"/>
    <w:rsid w:val="00196BF8"/>
    <w:rsid w:val="001A6D3F"/>
    <w:rsid w:val="001B2ABE"/>
    <w:rsid w:val="001B2B26"/>
    <w:rsid w:val="001B4BF3"/>
    <w:rsid w:val="001B4FF3"/>
    <w:rsid w:val="001B77C1"/>
    <w:rsid w:val="001C63B0"/>
    <w:rsid w:val="001C7654"/>
    <w:rsid w:val="001D075E"/>
    <w:rsid w:val="001D15C2"/>
    <w:rsid w:val="001D4C12"/>
    <w:rsid w:val="001D6B30"/>
    <w:rsid w:val="001D7242"/>
    <w:rsid w:val="001D7F5F"/>
    <w:rsid w:val="001F1496"/>
    <w:rsid w:val="002034DD"/>
    <w:rsid w:val="00223D4B"/>
    <w:rsid w:val="00240431"/>
    <w:rsid w:val="00242026"/>
    <w:rsid w:val="00251999"/>
    <w:rsid w:val="0025251D"/>
    <w:rsid w:val="00253F1B"/>
    <w:rsid w:val="00260FE8"/>
    <w:rsid w:val="0026303E"/>
    <w:rsid w:val="002643B0"/>
    <w:rsid w:val="00270B5D"/>
    <w:rsid w:val="002902BF"/>
    <w:rsid w:val="002954FC"/>
    <w:rsid w:val="002A06C7"/>
    <w:rsid w:val="002A1510"/>
    <w:rsid w:val="002A77AD"/>
    <w:rsid w:val="002B69B8"/>
    <w:rsid w:val="002C061C"/>
    <w:rsid w:val="002C5659"/>
    <w:rsid w:val="002D4BCB"/>
    <w:rsid w:val="002E37DF"/>
    <w:rsid w:val="002E3888"/>
    <w:rsid w:val="002E3DD7"/>
    <w:rsid w:val="002F08A4"/>
    <w:rsid w:val="002F239C"/>
    <w:rsid w:val="002F4F09"/>
    <w:rsid w:val="00310C94"/>
    <w:rsid w:val="00311804"/>
    <w:rsid w:val="003139D5"/>
    <w:rsid w:val="003231DE"/>
    <w:rsid w:val="00323C21"/>
    <w:rsid w:val="00343063"/>
    <w:rsid w:val="00347982"/>
    <w:rsid w:val="003501FE"/>
    <w:rsid w:val="00364B25"/>
    <w:rsid w:val="00370379"/>
    <w:rsid w:val="003704B1"/>
    <w:rsid w:val="003733D6"/>
    <w:rsid w:val="0037487C"/>
    <w:rsid w:val="00395A5E"/>
    <w:rsid w:val="00397954"/>
    <w:rsid w:val="00397E4E"/>
    <w:rsid w:val="003A6FF5"/>
    <w:rsid w:val="003B43B5"/>
    <w:rsid w:val="003B711E"/>
    <w:rsid w:val="003C3A6D"/>
    <w:rsid w:val="003C4288"/>
    <w:rsid w:val="003C6ABB"/>
    <w:rsid w:val="003C6B21"/>
    <w:rsid w:val="003E1862"/>
    <w:rsid w:val="003E2F2E"/>
    <w:rsid w:val="003E3F08"/>
    <w:rsid w:val="003E745F"/>
    <w:rsid w:val="003F3CDD"/>
    <w:rsid w:val="00401DA2"/>
    <w:rsid w:val="00402BA2"/>
    <w:rsid w:val="00403F57"/>
    <w:rsid w:val="004064D1"/>
    <w:rsid w:val="00410708"/>
    <w:rsid w:val="00410E8D"/>
    <w:rsid w:val="00414E5E"/>
    <w:rsid w:val="00415DD1"/>
    <w:rsid w:val="004208CD"/>
    <w:rsid w:val="004216E3"/>
    <w:rsid w:val="0042189B"/>
    <w:rsid w:val="00424E5A"/>
    <w:rsid w:val="004251C3"/>
    <w:rsid w:val="004279D0"/>
    <w:rsid w:val="00427D4E"/>
    <w:rsid w:val="004348B7"/>
    <w:rsid w:val="00444560"/>
    <w:rsid w:val="004476B4"/>
    <w:rsid w:val="00447FFA"/>
    <w:rsid w:val="00452C3A"/>
    <w:rsid w:val="0045301F"/>
    <w:rsid w:val="004559E7"/>
    <w:rsid w:val="00464362"/>
    <w:rsid w:val="004711B2"/>
    <w:rsid w:val="004728AC"/>
    <w:rsid w:val="004734B7"/>
    <w:rsid w:val="00475529"/>
    <w:rsid w:val="004840AF"/>
    <w:rsid w:val="004977EA"/>
    <w:rsid w:val="004A0727"/>
    <w:rsid w:val="004A215E"/>
    <w:rsid w:val="004B0823"/>
    <w:rsid w:val="004B39BE"/>
    <w:rsid w:val="004B5C33"/>
    <w:rsid w:val="004C37D2"/>
    <w:rsid w:val="004D2B10"/>
    <w:rsid w:val="004D4D62"/>
    <w:rsid w:val="004F233E"/>
    <w:rsid w:val="004F4126"/>
    <w:rsid w:val="004F558E"/>
    <w:rsid w:val="00500D4E"/>
    <w:rsid w:val="00501EEE"/>
    <w:rsid w:val="00513692"/>
    <w:rsid w:val="00517C36"/>
    <w:rsid w:val="00523B7D"/>
    <w:rsid w:val="00525843"/>
    <w:rsid w:val="00531135"/>
    <w:rsid w:val="0054338F"/>
    <w:rsid w:val="00545BAE"/>
    <w:rsid w:val="005478D7"/>
    <w:rsid w:val="00550062"/>
    <w:rsid w:val="00575702"/>
    <w:rsid w:val="005776DC"/>
    <w:rsid w:val="0059107F"/>
    <w:rsid w:val="00591920"/>
    <w:rsid w:val="0059381B"/>
    <w:rsid w:val="00596CEE"/>
    <w:rsid w:val="00597DF1"/>
    <w:rsid w:val="005B420F"/>
    <w:rsid w:val="005C50C6"/>
    <w:rsid w:val="005C7E8C"/>
    <w:rsid w:val="005D54EE"/>
    <w:rsid w:val="005E4474"/>
    <w:rsid w:val="005F5A94"/>
    <w:rsid w:val="005F6B13"/>
    <w:rsid w:val="00604179"/>
    <w:rsid w:val="006078A3"/>
    <w:rsid w:val="00611969"/>
    <w:rsid w:val="00616530"/>
    <w:rsid w:val="006165B1"/>
    <w:rsid w:val="00616D71"/>
    <w:rsid w:val="00623333"/>
    <w:rsid w:val="006320F3"/>
    <w:rsid w:val="00633E77"/>
    <w:rsid w:val="0063467E"/>
    <w:rsid w:val="00634AA6"/>
    <w:rsid w:val="006444B1"/>
    <w:rsid w:val="006470BE"/>
    <w:rsid w:val="00650DD2"/>
    <w:rsid w:val="006573B6"/>
    <w:rsid w:val="00660AC0"/>
    <w:rsid w:val="00663CD6"/>
    <w:rsid w:val="006725F0"/>
    <w:rsid w:val="006745EB"/>
    <w:rsid w:val="00677A5A"/>
    <w:rsid w:val="00680351"/>
    <w:rsid w:val="00680C6E"/>
    <w:rsid w:val="0068773D"/>
    <w:rsid w:val="006944D3"/>
    <w:rsid w:val="00697299"/>
    <w:rsid w:val="006A6EF0"/>
    <w:rsid w:val="006B1918"/>
    <w:rsid w:val="006B7C8B"/>
    <w:rsid w:val="006E13B5"/>
    <w:rsid w:val="006E2071"/>
    <w:rsid w:val="006E6C47"/>
    <w:rsid w:val="006E7B63"/>
    <w:rsid w:val="007058EB"/>
    <w:rsid w:val="007063E5"/>
    <w:rsid w:val="007153EF"/>
    <w:rsid w:val="007268C3"/>
    <w:rsid w:val="00726BA6"/>
    <w:rsid w:val="00736198"/>
    <w:rsid w:val="0074020C"/>
    <w:rsid w:val="007500AC"/>
    <w:rsid w:val="00753E12"/>
    <w:rsid w:val="007566B5"/>
    <w:rsid w:val="007602EC"/>
    <w:rsid w:val="0078090C"/>
    <w:rsid w:val="007816A8"/>
    <w:rsid w:val="0078597B"/>
    <w:rsid w:val="007B2EE6"/>
    <w:rsid w:val="007B4F58"/>
    <w:rsid w:val="007C50D9"/>
    <w:rsid w:val="007C598F"/>
    <w:rsid w:val="007C7301"/>
    <w:rsid w:val="007D04BD"/>
    <w:rsid w:val="007E676E"/>
    <w:rsid w:val="007E7402"/>
    <w:rsid w:val="007F7A66"/>
    <w:rsid w:val="00814888"/>
    <w:rsid w:val="008155A8"/>
    <w:rsid w:val="00817E60"/>
    <w:rsid w:val="008239C9"/>
    <w:rsid w:val="00831316"/>
    <w:rsid w:val="00833A99"/>
    <w:rsid w:val="008471B9"/>
    <w:rsid w:val="00847361"/>
    <w:rsid w:val="00853020"/>
    <w:rsid w:val="00862771"/>
    <w:rsid w:val="00862EB3"/>
    <w:rsid w:val="00872446"/>
    <w:rsid w:val="008730A2"/>
    <w:rsid w:val="00874E2D"/>
    <w:rsid w:val="00875408"/>
    <w:rsid w:val="00876B4D"/>
    <w:rsid w:val="008921B6"/>
    <w:rsid w:val="008921EC"/>
    <w:rsid w:val="00893B83"/>
    <w:rsid w:val="00893EFA"/>
    <w:rsid w:val="008A01D3"/>
    <w:rsid w:val="008A6E0A"/>
    <w:rsid w:val="008B00C5"/>
    <w:rsid w:val="008B0B33"/>
    <w:rsid w:val="008B228B"/>
    <w:rsid w:val="008B2DF4"/>
    <w:rsid w:val="008C2711"/>
    <w:rsid w:val="008C40E9"/>
    <w:rsid w:val="008C74DB"/>
    <w:rsid w:val="008D2211"/>
    <w:rsid w:val="008D37AF"/>
    <w:rsid w:val="008D38AC"/>
    <w:rsid w:val="008D3999"/>
    <w:rsid w:val="008D5377"/>
    <w:rsid w:val="008E5FF4"/>
    <w:rsid w:val="008E6018"/>
    <w:rsid w:val="008F1D8A"/>
    <w:rsid w:val="008F3B6D"/>
    <w:rsid w:val="009018DC"/>
    <w:rsid w:val="00905546"/>
    <w:rsid w:val="00905596"/>
    <w:rsid w:val="0091410D"/>
    <w:rsid w:val="00917DC1"/>
    <w:rsid w:val="0092082C"/>
    <w:rsid w:val="009254CC"/>
    <w:rsid w:val="009259BA"/>
    <w:rsid w:val="009305A9"/>
    <w:rsid w:val="00942337"/>
    <w:rsid w:val="00944401"/>
    <w:rsid w:val="00945717"/>
    <w:rsid w:val="009501D3"/>
    <w:rsid w:val="00955306"/>
    <w:rsid w:val="00962490"/>
    <w:rsid w:val="009744C7"/>
    <w:rsid w:val="00983FB6"/>
    <w:rsid w:val="0098428D"/>
    <w:rsid w:val="009857C5"/>
    <w:rsid w:val="00986BE6"/>
    <w:rsid w:val="00996D4B"/>
    <w:rsid w:val="009A1507"/>
    <w:rsid w:val="009B20B0"/>
    <w:rsid w:val="009B39DE"/>
    <w:rsid w:val="009B3DEE"/>
    <w:rsid w:val="009C712E"/>
    <w:rsid w:val="009C75EA"/>
    <w:rsid w:val="009D0723"/>
    <w:rsid w:val="009D71A5"/>
    <w:rsid w:val="009E0335"/>
    <w:rsid w:val="009E53CD"/>
    <w:rsid w:val="009F280F"/>
    <w:rsid w:val="009F4CDA"/>
    <w:rsid w:val="009F5720"/>
    <w:rsid w:val="009F5AB2"/>
    <w:rsid w:val="009F62FE"/>
    <w:rsid w:val="00A009CB"/>
    <w:rsid w:val="00A01326"/>
    <w:rsid w:val="00A04C5A"/>
    <w:rsid w:val="00A05AB7"/>
    <w:rsid w:val="00A10909"/>
    <w:rsid w:val="00A12F2A"/>
    <w:rsid w:val="00A13315"/>
    <w:rsid w:val="00A358F8"/>
    <w:rsid w:val="00A52AF4"/>
    <w:rsid w:val="00A541F4"/>
    <w:rsid w:val="00A624FD"/>
    <w:rsid w:val="00A73945"/>
    <w:rsid w:val="00A81383"/>
    <w:rsid w:val="00A87840"/>
    <w:rsid w:val="00A96049"/>
    <w:rsid w:val="00A96139"/>
    <w:rsid w:val="00AB04B1"/>
    <w:rsid w:val="00AB0626"/>
    <w:rsid w:val="00AE1DD4"/>
    <w:rsid w:val="00AE2920"/>
    <w:rsid w:val="00AE4087"/>
    <w:rsid w:val="00AF4670"/>
    <w:rsid w:val="00AF765D"/>
    <w:rsid w:val="00B00F41"/>
    <w:rsid w:val="00B02A54"/>
    <w:rsid w:val="00B072B3"/>
    <w:rsid w:val="00B15A2C"/>
    <w:rsid w:val="00B17548"/>
    <w:rsid w:val="00B2138D"/>
    <w:rsid w:val="00B21C34"/>
    <w:rsid w:val="00B33472"/>
    <w:rsid w:val="00B366AB"/>
    <w:rsid w:val="00B454E5"/>
    <w:rsid w:val="00B53403"/>
    <w:rsid w:val="00B56D45"/>
    <w:rsid w:val="00B70769"/>
    <w:rsid w:val="00B71706"/>
    <w:rsid w:val="00B73C49"/>
    <w:rsid w:val="00B74ADB"/>
    <w:rsid w:val="00B758E8"/>
    <w:rsid w:val="00B80A56"/>
    <w:rsid w:val="00B91BEF"/>
    <w:rsid w:val="00B928F9"/>
    <w:rsid w:val="00B943EE"/>
    <w:rsid w:val="00B970FE"/>
    <w:rsid w:val="00BA3182"/>
    <w:rsid w:val="00BA328A"/>
    <w:rsid w:val="00BA3C61"/>
    <w:rsid w:val="00BA62C2"/>
    <w:rsid w:val="00BA7153"/>
    <w:rsid w:val="00BA7782"/>
    <w:rsid w:val="00BB1588"/>
    <w:rsid w:val="00BB29CE"/>
    <w:rsid w:val="00BC1AC8"/>
    <w:rsid w:val="00BC5647"/>
    <w:rsid w:val="00BC56DD"/>
    <w:rsid w:val="00BD419D"/>
    <w:rsid w:val="00BD594D"/>
    <w:rsid w:val="00BD61BA"/>
    <w:rsid w:val="00BD68B9"/>
    <w:rsid w:val="00BE1A17"/>
    <w:rsid w:val="00BE2F08"/>
    <w:rsid w:val="00BE49EF"/>
    <w:rsid w:val="00BE5BF3"/>
    <w:rsid w:val="00BF208B"/>
    <w:rsid w:val="00BF2581"/>
    <w:rsid w:val="00BF56E2"/>
    <w:rsid w:val="00BF6D4D"/>
    <w:rsid w:val="00BF7771"/>
    <w:rsid w:val="00BF7A2B"/>
    <w:rsid w:val="00C000F4"/>
    <w:rsid w:val="00C010E7"/>
    <w:rsid w:val="00C03F46"/>
    <w:rsid w:val="00C0671A"/>
    <w:rsid w:val="00C16756"/>
    <w:rsid w:val="00C16CC2"/>
    <w:rsid w:val="00C214E3"/>
    <w:rsid w:val="00C2323E"/>
    <w:rsid w:val="00C33213"/>
    <w:rsid w:val="00C37DEA"/>
    <w:rsid w:val="00C40018"/>
    <w:rsid w:val="00C411D7"/>
    <w:rsid w:val="00C652F8"/>
    <w:rsid w:val="00C66BCC"/>
    <w:rsid w:val="00C71217"/>
    <w:rsid w:val="00C73B62"/>
    <w:rsid w:val="00C759EB"/>
    <w:rsid w:val="00C86A16"/>
    <w:rsid w:val="00C904C9"/>
    <w:rsid w:val="00C91A34"/>
    <w:rsid w:val="00C92CE7"/>
    <w:rsid w:val="00C95DC2"/>
    <w:rsid w:val="00CA193A"/>
    <w:rsid w:val="00CA3F7E"/>
    <w:rsid w:val="00CA4348"/>
    <w:rsid w:val="00CA6645"/>
    <w:rsid w:val="00CB2ED7"/>
    <w:rsid w:val="00CB4B5B"/>
    <w:rsid w:val="00CB7CA1"/>
    <w:rsid w:val="00CB7F98"/>
    <w:rsid w:val="00CD019B"/>
    <w:rsid w:val="00CD385E"/>
    <w:rsid w:val="00CE3E9D"/>
    <w:rsid w:val="00CE4FE8"/>
    <w:rsid w:val="00CE57E1"/>
    <w:rsid w:val="00CE76DD"/>
    <w:rsid w:val="00CE7A80"/>
    <w:rsid w:val="00CF10F8"/>
    <w:rsid w:val="00CF57C8"/>
    <w:rsid w:val="00D03422"/>
    <w:rsid w:val="00D048CB"/>
    <w:rsid w:val="00D060EF"/>
    <w:rsid w:val="00D16251"/>
    <w:rsid w:val="00D170B6"/>
    <w:rsid w:val="00D219F6"/>
    <w:rsid w:val="00D261D2"/>
    <w:rsid w:val="00D26EF4"/>
    <w:rsid w:val="00D330B5"/>
    <w:rsid w:val="00D45449"/>
    <w:rsid w:val="00D46BB9"/>
    <w:rsid w:val="00D50C8E"/>
    <w:rsid w:val="00D52863"/>
    <w:rsid w:val="00D53ACF"/>
    <w:rsid w:val="00D54F9C"/>
    <w:rsid w:val="00D600F8"/>
    <w:rsid w:val="00D60BEF"/>
    <w:rsid w:val="00D72A21"/>
    <w:rsid w:val="00D76643"/>
    <w:rsid w:val="00D76F2E"/>
    <w:rsid w:val="00D80373"/>
    <w:rsid w:val="00D81CF4"/>
    <w:rsid w:val="00D84D52"/>
    <w:rsid w:val="00DB6117"/>
    <w:rsid w:val="00DB6D64"/>
    <w:rsid w:val="00DB7A28"/>
    <w:rsid w:val="00DB7B9F"/>
    <w:rsid w:val="00DB7FFA"/>
    <w:rsid w:val="00DC5225"/>
    <w:rsid w:val="00DD0FD6"/>
    <w:rsid w:val="00DD2649"/>
    <w:rsid w:val="00DD734B"/>
    <w:rsid w:val="00DD758A"/>
    <w:rsid w:val="00DE4E4A"/>
    <w:rsid w:val="00DE5F8D"/>
    <w:rsid w:val="00DE68DB"/>
    <w:rsid w:val="00DF1DBC"/>
    <w:rsid w:val="00E01855"/>
    <w:rsid w:val="00E0476D"/>
    <w:rsid w:val="00E070AF"/>
    <w:rsid w:val="00E110C7"/>
    <w:rsid w:val="00E15EF4"/>
    <w:rsid w:val="00E171FC"/>
    <w:rsid w:val="00E20453"/>
    <w:rsid w:val="00E26026"/>
    <w:rsid w:val="00E30504"/>
    <w:rsid w:val="00E40332"/>
    <w:rsid w:val="00E436AA"/>
    <w:rsid w:val="00E43819"/>
    <w:rsid w:val="00E45B39"/>
    <w:rsid w:val="00E5743D"/>
    <w:rsid w:val="00E61E42"/>
    <w:rsid w:val="00E665D2"/>
    <w:rsid w:val="00E73AA6"/>
    <w:rsid w:val="00E82B36"/>
    <w:rsid w:val="00E84288"/>
    <w:rsid w:val="00E849D6"/>
    <w:rsid w:val="00E84FD7"/>
    <w:rsid w:val="00E91F7F"/>
    <w:rsid w:val="00E9260D"/>
    <w:rsid w:val="00E94A34"/>
    <w:rsid w:val="00E969E0"/>
    <w:rsid w:val="00EA2DB0"/>
    <w:rsid w:val="00EB2D71"/>
    <w:rsid w:val="00EC0295"/>
    <w:rsid w:val="00EC3223"/>
    <w:rsid w:val="00EC6481"/>
    <w:rsid w:val="00ED49EB"/>
    <w:rsid w:val="00ED5233"/>
    <w:rsid w:val="00EE3A37"/>
    <w:rsid w:val="00EE6D9F"/>
    <w:rsid w:val="00EF00D3"/>
    <w:rsid w:val="00F01809"/>
    <w:rsid w:val="00F02702"/>
    <w:rsid w:val="00F02E0F"/>
    <w:rsid w:val="00F042BE"/>
    <w:rsid w:val="00F0541A"/>
    <w:rsid w:val="00F121B3"/>
    <w:rsid w:val="00F16091"/>
    <w:rsid w:val="00F209E3"/>
    <w:rsid w:val="00F22CA7"/>
    <w:rsid w:val="00F24BEA"/>
    <w:rsid w:val="00F342B5"/>
    <w:rsid w:val="00F37489"/>
    <w:rsid w:val="00F43597"/>
    <w:rsid w:val="00F437E7"/>
    <w:rsid w:val="00F51169"/>
    <w:rsid w:val="00F604EA"/>
    <w:rsid w:val="00F6165A"/>
    <w:rsid w:val="00F63699"/>
    <w:rsid w:val="00F66A94"/>
    <w:rsid w:val="00F7074B"/>
    <w:rsid w:val="00F8006D"/>
    <w:rsid w:val="00F82443"/>
    <w:rsid w:val="00F92B74"/>
    <w:rsid w:val="00F948BC"/>
    <w:rsid w:val="00F959A3"/>
    <w:rsid w:val="00FA4411"/>
    <w:rsid w:val="00FA4829"/>
    <w:rsid w:val="00FC055E"/>
    <w:rsid w:val="00FC26FE"/>
    <w:rsid w:val="00FC402C"/>
    <w:rsid w:val="00FC46AD"/>
    <w:rsid w:val="00FC510B"/>
    <w:rsid w:val="00FC530D"/>
    <w:rsid w:val="00FD4123"/>
    <w:rsid w:val="00FD4395"/>
    <w:rsid w:val="00FD5898"/>
    <w:rsid w:val="00FF2B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ED49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49E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9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1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7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92A22"/>
    <w:rPr>
      <w:rFonts w:ascii="Times New Roman" w:hAnsi="Times New Roman" w:cs="Times New Roman" w:hint="default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9E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9EF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9EB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Ж-курсив"/>
    <w:basedOn w:val="a0"/>
    <w:qFormat/>
    <w:rsid w:val="00CB4B5B"/>
    <w:rPr>
      <w:b/>
      <w:i/>
    </w:rPr>
  </w:style>
  <w:style w:type="paragraph" w:styleId="a3">
    <w:name w:val="No Spacing"/>
    <w:qFormat/>
    <w:rsid w:val="00CB4B5B"/>
    <w:pPr>
      <w:spacing w:line="276" w:lineRule="auto"/>
      <w:ind w:firstLine="567"/>
      <w:jc w:val="both"/>
    </w:pPr>
    <w:rPr>
      <w:sz w:val="28"/>
      <w:szCs w:val="22"/>
    </w:rPr>
  </w:style>
  <w:style w:type="paragraph" w:styleId="a4">
    <w:name w:val="List Paragraph"/>
    <w:basedOn w:val="a"/>
    <w:uiPriority w:val="34"/>
    <w:qFormat/>
    <w:rsid w:val="00ED49EB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ED49EB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B94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9107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9107F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192A22"/>
    <w:rPr>
      <w:rFonts w:ascii="Times New Roman" w:hAnsi="Times New Roman" w:cs="Times New Roman" w:hint="default"/>
      <w:color w:val="000000"/>
      <w:u w:val="single"/>
    </w:rPr>
  </w:style>
  <w:style w:type="paragraph" w:styleId="aa">
    <w:name w:val="header"/>
    <w:basedOn w:val="a"/>
    <w:link w:val="ab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E49EF"/>
    <w:rPr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BE49E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E49EF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8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5702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4163C-D069-4F9C-A3BB-E5E6AA608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сельсовет</dc:creator>
  <cp:lastModifiedBy>Owner</cp:lastModifiedBy>
  <cp:revision>2</cp:revision>
  <cp:lastPrinted>2020-03-13T08:08:00Z</cp:lastPrinted>
  <dcterms:created xsi:type="dcterms:W3CDTF">2025-03-25T05:48:00Z</dcterms:created>
  <dcterms:modified xsi:type="dcterms:W3CDTF">2025-03-25T05:48:00Z</dcterms:modified>
</cp:coreProperties>
</file>